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88"/>
        <w:gridCol w:w="606"/>
        <w:gridCol w:w="2066"/>
        <w:gridCol w:w="1139"/>
        <w:gridCol w:w="2900"/>
        <w:gridCol w:w="3762"/>
        <w:gridCol w:w="2409"/>
      </w:tblGrid>
      <w:tr w:rsidR="00562576" w:rsidRPr="00570F12" w:rsidTr="0058557F">
        <w:tc>
          <w:tcPr>
            <w:tcW w:w="128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290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</w:t>
            </w:r>
            <w:r w:rsidR="00BD200F">
              <w:rPr>
                <w:rFonts w:cstheme="minorHAnsi"/>
                <w:b/>
              </w:rPr>
              <w:t xml:space="preserve"> </w:t>
            </w:r>
            <w:r w:rsidRPr="00B7218D">
              <w:rPr>
                <w:rFonts w:cstheme="minorHAnsi"/>
                <w:b/>
              </w:rPr>
              <w:t>vidensområder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BD200F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BD200F" w:rsidRPr="00FA4000" w:rsidRDefault="00BD200F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BD200F" w:rsidRPr="00FA4000" w:rsidRDefault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066" w:type="dxa"/>
            <w:vMerge w:val="restart"/>
          </w:tcPr>
          <w:p w:rsidR="00BD200F" w:rsidRPr="00BD200F" w:rsidRDefault="00BD200F" w:rsidP="00BD200F">
            <w:r w:rsidRPr="00BD200F">
              <w:t>Privatøkonomi</w:t>
            </w:r>
          </w:p>
          <w:p w:rsidR="00BD200F" w:rsidRPr="00FA4000" w:rsidRDefault="00BD200F" w:rsidP="00BD200F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Merge w:val="restart"/>
          </w:tcPr>
          <w:p w:rsidR="00BD200F" w:rsidRPr="00BD200F" w:rsidRDefault="00BD200F" w:rsidP="00BD200F">
            <w:r w:rsidRPr="00BD200F">
              <w:t>6</w:t>
            </w:r>
          </w:p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 w:val="restart"/>
          </w:tcPr>
          <w:p w:rsidR="00BD200F" w:rsidRPr="00BD200F" w:rsidRDefault="00BD200F" w:rsidP="00BD200F">
            <w:pPr>
              <w:rPr>
                <w:rFonts w:cstheme="minorHAnsi"/>
                <w:b/>
              </w:rPr>
            </w:pPr>
            <w:r w:rsidRPr="00BD200F">
              <w:rPr>
                <w:rFonts w:cstheme="minorHAnsi"/>
                <w:b/>
              </w:rPr>
              <w:t>Økonomi</w:t>
            </w:r>
          </w:p>
          <w:p w:rsidR="00BD200F" w:rsidRPr="00BD200F" w:rsidRDefault="00BD200F" w:rsidP="00BD200F">
            <w:pPr>
              <w:pStyle w:val="Liststycke"/>
            </w:pPr>
            <w:r w:rsidRPr="00BD200F">
              <w:t>Privatøkonomi og</w:t>
            </w:r>
            <w:r>
              <w:t xml:space="preserve"> </w:t>
            </w:r>
            <w:r w:rsidRPr="00BD200F">
              <w:t>forbrugeradfærd (fase 2)</w:t>
            </w:r>
          </w:p>
          <w:p w:rsidR="00BD200F" w:rsidRDefault="00BD200F" w:rsidP="00BD200F">
            <w:pPr>
              <w:pStyle w:val="Liststycke"/>
              <w:numPr>
                <w:ilvl w:val="0"/>
                <w:numId w:val="0"/>
              </w:numPr>
              <w:ind w:left="173"/>
            </w:pPr>
          </w:p>
          <w:p w:rsidR="00BD200F" w:rsidRPr="00BD200F" w:rsidRDefault="00BD200F" w:rsidP="00BD200F">
            <w:pPr>
              <w:ind w:left="173" w:hanging="173"/>
              <w:rPr>
                <w:b/>
              </w:rPr>
            </w:pPr>
            <w:r w:rsidRPr="00BD200F">
              <w:rPr>
                <w:b/>
              </w:rPr>
              <w:t>Samfundsfaglige metoder</w:t>
            </w:r>
          </w:p>
          <w:p w:rsidR="00BD200F" w:rsidRPr="00BD200F" w:rsidRDefault="00BD200F" w:rsidP="00BD200F">
            <w:pPr>
              <w:pStyle w:val="Liststycke"/>
            </w:pPr>
            <w:r w:rsidRPr="00BD200F">
              <w:t>Sprog og skriftsprog (fase 1)</w:t>
            </w:r>
          </w:p>
          <w:p w:rsidR="00BD200F" w:rsidRPr="00FA4000" w:rsidRDefault="00BD200F" w:rsidP="00BD200F">
            <w:pPr>
              <w:pStyle w:val="Liststycke"/>
            </w:pPr>
            <w:r w:rsidRPr="00BD200F">
              <w:t>Statistik (fase 1)</w:t>
            </w:r>
          </w:p>
        </w:tc>
        <w:tc>
          <w:tcPr>
            <w:tcW w:w="3762" w:type="dxa"/>
            <w:vMerge w:val="restart"/>
          </w:tcPr>
          <w:p w:rsidR="00BD200F" w:rsidRPr="00BD200F" w:rsidRDefault="00BD200F" w:rsidP="00BD200F">
            <w:pPr>
              <w:pStyle w:val="Liststycke"/>
            </w:pPr>
            <w:r w:rsidRPr="00BD200F">
              <w:t>Jeg kan forklare, hvad man skal være</w:t>
            </w:r>
            <w:r>
              <w:t xml:space="preserve"> </w:t>
            </w:r>
            <w:r w:rsidRPr="00BD200F">
              <w:t>opmærksom på, når man låner penge til</w:t>
            </w:r>
            <w:r w:rsidRPr="00BD200F">
              <w:t xml:space="preserve"> </w:t>
            </w:r>
            <w:r w:rsidRPr="00BD200F">
              <w:t>forbrug.</w:t>
            </w:r>
          </w:p>
          <w:p w:rsidR="00BD200F" w:rsidRPr="00BD200F" w:rsidRDefault="00BD200F" w:rsidP="00BD200F">
            <w:pPr>
              <w:pStyle w:val="Liststycke"/>
            </w:pPr>
            <w:r w:rsidRPr="00BD200F">
              <w:t>Jeg kan undersøge boligpriser og boliglån.</w:t>
            </w:r>
          </w:p>
          <w:p w:rsidR="00BD200F" w:rsidRPr="00BD200F" w:rsidRDefault="00BD200F" w:rsidP="00BD200F">
            <w:pPr>
              <w:pStyle w:val="Liststycke"/>
            </w:pPr>
            <w:r w:rsidRPr="00BD200F">
              <w:t>Jeg kan anvende privatøkonomiske</w:t>
            </w:r>
            <w:r>
              <w:t xml:space="preserve"> </w:t>
            </w:r>
            <w:r w:rsidRPr="00BD200F">
              <w:t>begreber i arbejdet med privatøkonomi.</w:t>
            </w:r>
          </w:p>
          <w:p w:rsidR="00BD200F" w:rsidRDefault="00BD200F" w:rsidP="00BD200F">
            <w:pPr>
              <w:pStyle w:val="Liststycke"/>
            </w:pPr>
            <w:r w:rsidRPr="00BD200F">
              <w:t>Jeg kan undersøge mit eget og klassens</w:t>
            </w:r>
            <w:r>
              <w:t xml:space="preserve"> </w:t>
            </w:r>
            <w:r w:rsidRPr="00BD200F">
              <w:t>forbrug.</w:t>
            </w:r>
          </w:p>
          <w:p w:rsidR="00E71F67" w:rsidRPr="00BD200F" w:rsidRDefault="00E71F67" w:rsidP="00E71F67">
            <w:pPr>
              <w:pStyle w:val="Liststycke"/>
              <w:numPr>
                <w:ilvl w:val="0"/>
                <w:numId w:val="0"/>
              </w:numPr>
              <w:ind w:left="173"/>
            </w:pPr>
          </w:p>
        </w:tc>
        <w:tc>
          <w:tcPr>
            <w:tcW w:w="2409" w:type="dxa"/>
            <w:vMerge w:val="restart"/>
          </w:tcPr>
          <w:p w:rsidR="00BD200F" w:rsidRPr="00BD200F" w:rsidRDefault="00BD200F" w:rsidP="00BD200F">
            <w:r w:rsidRPr="00BD200F">
              <w:t>Privatøkonomi</w:t>
            </w:r>
          </w:p>
        </w:tc>
      </w:tr>
      <w:tr w:rsidR="00BD200F" w:rsidRPr="00570F12" w:rsidTr="0058557F">
        <w:trPr>
          <w:trHeight w:val="397"/>
        </w:trPr>
        <w:tc>
          <w:tcPr>
            <w:tcW w:w="1288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BD200F" w:rsidRPr="00FA4000" w:rsidRDefault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066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</w:tr>
      <w:tr w:rsidR="00BD200F" w:rsidRPr="00570F12" w:rsidTr="0058557F">
        <w:trPr>
          <w:trHeight w:val="397"/>
        </w:trPr>
        <w:tc>
          <w:tcPr>
            <w:tcW w:w="1288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BD200F" w:rsidRPr="00FA4000" w:rsidRDefault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066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BD200F" w:rsidRPr="00FA4000" w:rsidRDefault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066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BD200F">
              <w:rPr>
                <w:rFonts w:cstheme="minorHAnsi"/>
              </w:rPr>
              <w:t>Velfærdssamfundet</w:t>
            </w:r>
          </w:p>
        </w:tc>
        <w:tc>
          <w:tcPr>
            <w:tcW w:w="1139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00" w:type="dxa"/>
            <w:vMerge w:val="restart"/>
          </w:tcPr>
          <w:p w:rsidR="00E71F67" w:rsidRPr="00256807" w:rsidRDefault="00E71F67" w:rsidP="00BD200F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E71F67" w:rsidRDefault="00E71F67" w:rsidP="00BD200F">
            <w:pPr>
              <w:pStyle w:val="Liststycke"/>
            </w:pPr>
            <w:r w:rsidRPr="00256807">
              <w:t>Politiske partier og ideologier (fase 2)</w:t>
            </w:r>
          </w:p>
          <w:p w:rsidR="00E71F67" w:rsidRDefault="00E71F67" w:rsidP="00BD200F">
            <w:pPr>
              <w:rPr>
                <w:rFonts w:cstheme="minorHAnsi"/>
              </w:rPr>
            </w:pPr>
          </w:p>
          <w:p w:rsidR="00E71F67" w:rsidRPr="00256807" w:rsidRDefault="00E71F67" w:rsidP="00BD200F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E71F67" w:rsidRDefault="00E71F67" w:rsidP="00BD200F">
            <w:pPr>
              <w:pStyle w:val="Liststycke"/>
            </w:pPr>
            <w:r w:rsidRPr="00256807">
              <w:t>Velfærdsstater (fase 1)</w:t>
            </w:r>
          </w:p>
          <w:p w:rsidR="00E71F67" w:rsidRDefault="00E71F67" w:rsidP="00BD200F">
            <w:pPr>
              <w:pStyle w:val="Liststycke"/>
            </w:pPr>
            <w:r w:rsidRPr="00256807">
              <w:t>Velfærdsstater (fase 2)</w:t>
            </w:r>
          </w:p>
          <w:p w:rsidR="00E71F67" w:rsidRDefault="00E71F67" w:rsidP="00BD200F">
            <w:pPr>
              <w:rPr>
                <w:rFonts w:cstheme="minorHAnsi"/>
              </w:rPr>
            </w:pPr>
          </w:p>
          <w:p w:rsidR="00E71F67" w:rsidRPr="00256807" w:rsidRDefault="00E71F67" w:rsidP="00BD200F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E71F67" w:rsidRDefault="00E71F67" w:rsidP="00BD200F">
            <w:pPr>
              <w:pStyle w:val="Liststycke"/>
            </w:pPr>
            <w:r w:rsidRPr="00256807">
              <w:t>Sprog og skriftsprog (fase 1)</w:t>
            </w:r>
          </w:p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 w:val="restart"/>
          </w:tcPr>
          <w:p w:rsidR="00E71F67" w:rsidRDefault="00E71F67" w:rsidP="00BD200F">
            <w:pPr>
              <w:pStyle w:val="Liststycke"/>
            </w:pPr>
            <w:r w:rsidRPr="00256807">
              <w:t>Jeg kan formulere argumenter for henholdsvis høj og lav skat i Danmark.</w:t>
            </w:r>
          </w:p>
          <w:p w:rsidR="00E71F67" w:rsidRDefault="00E71F67" w:rsidP="00BD200F">
            <w:pPr>
              <w:pStyle w:val="Liststycke"/>
            </w:pPr>
            <w:r w:rsidRPr="00256807">
              <w:t>Jeg kan forklare forskelle og ligheder mellem den skandinaviske, den angelsaksiske og den centraleuropæiske velfærdsmodel.</w:t>
            </w:r>
          </w:p>
          <w:p w:rsidR="00E71F67" w:rsidRPr="00E71F67" w:rsidRDefault="00E71F67" w:rsidP="00BD200F">
            <w:pPr>
              <w:pStyle w:val="Liststycke"/>
              <w:rPr>
                <w:rFonts w:cstheme="minorHAnsi"/>
              </w:rPr>
            </w:pPr>
            <w:r w:rsidRPr="00256807">
              <w:t>Jeg kan diskutere arbejdskraftens frie bevægelighed i EU.</w:t>
            </w:r>
          </w:p>
        </w:tc>
        <w:tc>
          <w:tcPr>
            <w:tcW w:w="2409" w:type="dxa"/>
            <w:vMerge w:val="restart"/>
          </w:tcPr>
          <w:p w:rsidR="00E71F67" w:rsidRPr="00FA4000" w:rsidRDefault="00E71F67" w:rsidP="00BD200F">
            <w:pPr>
              <w:pStyle w:val="Liststycke"/>
            </w:pPr>
            <w:proofErr w:type="spellStart"/>
            <w:r w:rsidRPr="00256807">
              <w:t>Velfærds</w:t>
            </w:r>
            <w:r>
              <w:t>-</w:t>
            </w:r>
            <w:r w:rsidRPr="00256807">
              <w:t>samfundet</w:t>
            </w:r>
            <w:proofErr w:type="spellEnd"/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066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Danmark i verden</w:t>
            </w:r>
          </w:p>
        </w:tc>
        <w:tc>
          <w:tcPr>
            <w:tcW w:w="1139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00" w:type="dxa"/>
            <w:vMerge w:val="restart"/>
          </w:tcPr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E71F67" w:rsidRDefault="00E71F67" w:rsidP="00E71F67">
            <w:pPr>
              <w:pStyle w:val="Liststycke"/>
            </w:pPr>
            <w:r w:rsidRPr="00256807">
              <w:t>International politik (fase 1)</w:t>
            </w:r>
          </w:p>
          <w:p w:rsidR="00E71F67" w:rsidRDefault="00E71F67" w:rsidP="00E71F67">
            <w:pPr>
              <w:pStyle w:val="Liststycke"/>
            </w:pPr>
            <w:r w:rsidRPr="00256807">
              <w:t>International politik (fase 2)</w:t>
            </w:r>
          </w:p>
          <w:p w:rsidR="00E71F67" w:rsidRDefault="00E71F67" w:rsidP="00E71F67">
            <w:pPr>
              <w:rPr>
                <w:rFonts w:cstheme="minorHAnsi"/>
              </w:rPr>
            </w:pPr>
          </w:p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E71F67" w:rsidRDefault="00E71F67" w:rsidP="00E71F67">
            <w:pPr>
              <w:pStyle w:val="Liststycke"/>
            </w:pPr>
            <w:r w:rsidRPr="00256807">
              <w:t>Formidling (fase 1)</w:t>
            </w:r>
          </w:p>
          <w:p w:rsidR="00E71F67" w:rsidRPr="00FA4000" w:rsidRDefault="00E71F67" w:rsidP="00E71F67">
            <w:pPr>
              <w:pStyle w:val="Liststycke"/>
              <w:rPr>
                <w:rFonts w:cstheme="minorHAnsi"/>
              </w:rPr>
            </w:pPr>
            <w:r w:rsidRPr="00256807">
              <w:t>Informationssøgning (fase 1)</w:t>
            </w:r>
          </w:p>
        </w:tc>
        <w:tc>
          <w:tcPr>
            <w:tcW w:w="3762" w:type="dxa"/>
            <w:vMerge w:val="restart"/>
          </w:tcPr>
          <w:p w:rsidR="00E71F67" w:rsidRDefault="00E71F67" w:rsidP="00E71F67">
            <w:pPr>
              <w:pStyle w:val="Liststycke"/>
            </w:pPr>
            <w:r w:rsidRPr="00256807">
              <w:t>Jeg kan forklare, hvad de store internationale organisationer FN, NATO og EU arbejder for.</w:t>
            </w:r>
          </w:p>
          <w:p w:rsidR="00E71F67" w:rsidRPr="00256807" w:rsidRDefault="00E71F67" w:rsidP="00E71F67">
            <w:pPr>
              <w:pStyle w:val="Liststycke"/>
            </w:pPr>
            <w:r w:rsidRPr="00256807">
              <w:t xml:space="preserve">Jeg kan diskutere baggrunden for dele af dansk udenrigspolitik med fokus på krigsdeltagelse. </w:t>
            </w:r>
          </w:p>
          <w:p w:rsidR="00E71F67" w:rsidRDefault="00E71F67" w:rsidP="00E71F67">
            <w:pPr>
              <w:pStyle w:val="Liststycke"/>
            </w:pPr>
            <w:r w:rsidRPr="00256807">
              <w:lastRenderedPageBreak/>
              <w:t>Jeg kan diskutere baggrunden for dele af dansk udenrigspolitik med fokus på udviklingsbistand</w:t>
            </w:r>
            <w:r>
              <w:t>.</w:t>
            </w:r>
          </w:p>
          <w:p w:rsidR="00E71F67" w:rsidRDefault="00E71F67" w:rsidP="00E71F67">
            <w:pPr>
              <w:pStyle w:val="Liststycke"/>
            </w:pPr>
            <w:r w:rsidRPr="00256807">
              <w:t>Jeg kan forklare, hvad de store internationale organisationer FN, NATO og EU arbejder for.</w:t>
            </w:r>
          </w:p>
          <w:p w:rsidR="00E71F67" w:rsidRDefault="00E71F67" w:rsidP="00E71F67">
            <w:pPr>
              <w:pStyle w:val="Liststycke"/>
            </w:pPr>
            <w:r w:rsidRPr="00256807">
              <w:t>Jeg kan undersøge NGO'er og deres rolle i udviklingsarbejdet.</w:t>
            </w:r>
          </w:p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:rsidR="00E71F67" w:rsidRPr="00FA4000" w:rsidRDefault="00E71F67" w:rsidP="00E71F67">
            <w:pPr>
              <w:pStyle w:val="Liststycke"/>
              <w:rPr>
                <w:rFonts w:cstheme="minorHAnsi"/>
              </w:rPr>
            </w:pPr>
            <w:r w:rsidRPr="00256807">
              <w:lastRenderedPageBreak/>
              <w:t>Danmark i verden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</w:tcBorders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BD200F" w:rsidRPr="00570F12" w:rsidTr="0058557F">
        <w:trPr>
          <w:trHeight w:val="397"/>
        </w:trPr>
        <w:tc>
          <w:tcPr>
            <w:tcW w:w="1288" w:type="dxa"/>
            <w:vMerge/>
          </w:tcPr>
          <w:p w:rsidR="00BD200F" w:rsidRPr="00FA4000" w:rsidRDefault="00BD200F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D200F" w:rsidRPr="00FA4000" w:rsidRDefault="00BD200F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00F" w:rsidRPr="00FA4000" w:rsidRDefault="00BD200F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066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>
              <w:rPr>
                <w:rFonts w:cstheme="minorHAnsi"/>
              </w:rPr>
              <w:t>På flugt</w:t>
            </w:r>
          </w:p>
        </w:tc>
        <w:tc>
          <w:tcPr>
            <w:tcW w:w="1139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00" w:type="dxa"/>
            <w:vMerge w:val="restart"/>
          </w:tcPr>
          <w:p w:rsidR="00E71F67" w:rsidRDefault="00E71F67" w:rsidP="00BD200F">
            <w:pPr>
              <w:rPr>
                <w:rFonts w:cstheme="minorHAnsi"/>
                <w:b/>
              </w:rPr>
            </w:pPr>
            <w:r w:rsidRPr="00E71F67">
              <w:rPr>
                <w:rFonts w:cstheme="minorHAnsi"/>
                <w:b/>
              </w:rPr>
              <w:t>Samfundsfaglige metoder</w:t>
            </w:r>
          </w:p>
          <w:p w:rsidR="00E71F67" w:rsidRPr="00E71F67" w:rsidRDefault="00E71F67" w:rsidP="00E71F67">
            <w:pPr>
              <w:pStyle w:val="Liststycke"/>
            </w:pPr>
            <w:r w:rsidRPr="00E71F67">
              <w:t>Sprog og skriftsprog (fase 1)</w:t>
            </w:r>
          </w:p>
        </w:tc>
        <w:tc>
          <w:tcPr>
            <w:tcW w:w="3762" w:type="dxa"/>
            <w:vMerge w:val="restart"/>
          </w:tcPr>
          <w:p w:rsidR="00E71F67" w:rsidRPr="00FA4000" w:rsidRDefault="00E71F67" w:rsidP="00E71F67">
            <w:pPr>
              <w:pStyle w:val="Liststycke"/>
            </w:pPr>
            <w:r w:rsidRPr="00E71F67">
              <w:t>Jeg kan diskutere, om det er vigtigt at skelne mellem begreberne flygtning og migrant.</w:t>
            </w:r>
          </w:p>
        </w:tc>
        <w:tc>
          <w:tcPr>
            <w:tcW w:w="2409" w:type="dxa"/>
            <w:vMerge w:val="restart"/>
          </w:tcPr>
          <w:p w:rsidR="00E71F67" w:rsidRPr="00FA4000" w:rsidRDefault="00E71F67" w:rsidP="00E71F67">
            <w:pPr>
              <w:pStyle w:val="Liststycke"/>
            </w:pPr>
            <w:r w:rsidRPr="00E71F67">
              <w:t>På flugt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BD20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066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BD200F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066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Rundt om valg</w:t>
            </w:r>
          </w:p>
        </w:tc>
        <w:tc>
          <w:tcPr>
            <w:tcW w:w="1139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00" w:type="dxa"/>
            <w:vMerge w:val="restart"/>
          </w:tcPr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E71F67" w:rsidRDefault="00E71F67" w:rsidP="00E71F67">
            <w:pPr>
              <w:pStyle w:val="Liststycke"/>
            </w:pPr>
            <w:r w:rsidRPr="00256807">
              <w:t xml:space="preserve">Det politiske system, retsstat og rettigheder </w:t>
            </w:r>
          </w:p>
          <w:p w:rsidR="00E71F67" w:rsidRDefault="00E71F67" w:rsidP="00E71F67">
            <w:pPr>
              <w:pStyle w:val="Liststycke"/>
              <w:numPr>
                <w:ilvl w:val="0"/>
                <w:numId w:val="0"/>
              </w:numPr>
              <w:ind w:left="173"/>
            </w:pPr>
            <w:r w:rsidRPr="00256807">
              <w:t>(fase 1)</w:t>
            </w:r>
          </w:p>
          <w:p w:rsidR="00E71F67" w:rsidRPr="00FA4000" w:rsidRDefault="00E71F67" w:rsidP="00E71F67">
            <w:pPr>
              <w:pStyle w:val="Liststycke"/>
              <w:rPr>
                <w:rFonts w:cstheme="minorHAnsi"/>
              </w:rPr>
            </w:pPr>
            <w:r w:rsidRPr="00256807">
              <w:t>Medier og politik (fase 2)</w:t>
            </w:r>
          </w:p>
        </w:tc>
        <w:tc>
          <w:tcPr>
            <w:tcW w:w="3762" w:type="dxa"/>
            <w:vMerge w:val="restart"/>
          </w:tcPr>
          <w:p w:rsidR="00E71F67" w:rsidRPr="00256807" w:rsidRDefault="00E71F67" w:rsidP="00E71F67">
            <w:pPr>
              <w:pStyle w:val="Liststycke"/>
            </w:pPr>
            <w:r w:rsidRPr="00256807">
              <w:t xml:space="preserve">Jeg kan forklare grundtræk ved det danske valgsystem. </w:t>
            </w:r>
          </w:p>
          <w:p w:rsidR="00E71F67" w:rsidRDefault="00E71F67" w:rsidP="00E71F67">
            <w:pPr>
              <w:pStyle w:val="Liststycke"/>
            </w:pPr>
            <w:r w:rsidRPr="00256807">
              <w:t>Jeg kan forklare, hvordan parlamentarisme fungerer.</w:t>
            </w:r>
          </w:p>
          <w:p w:rsidR="00E71F67" w:rsidRDefault="00E71F67" w:rsidP="00E71F67">
            <w:pPr>
              <w:pStyle w:val="Liststycke"/>
            </w:pPr>
            <w:r w:rsidRPr="00256807">
              <w:t>Jeg kan diskutere mediernes rolle i politik i Danmark.</w:t>
            </w:r>
          </w:p>
          <w:p w:rsidR="00E71F67" w:rsidRPr="00FA4000" w:rsidRDefault="00E71F67" w:rsidP="00E71F67"/>
        </w:tc>
        <w:tc>
          <w:tcPr>
            <w:tcW w:w="2409" w:type="dxa"/>
            <w:vMerge w:val="restart"/>
          </w:tcPr>
          <w:p w:rsidR="00E71F67" w:rsidRPr="00FA4000" w:rsidRDefault="00E71F67" w:rsidP="00E71F67">
            <w:pPr>
              <w:pStyle w:val="Liststycke"/>
            </w:pPr>
            <w:r w:rsidRPr="00256807">
              <w:t>Rundt om valg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066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066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066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6" w:type="dxa"/>
            <w:gridSpan w:val="5"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6" w:type="dxa"/>
            <w:gridSpan w:val="5"/>
            <w:vMerge w:val="restart"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6" w:type="dxa"/>
            <w:gridSpan w:val="5"/>
            <w:vMerge/>
            <w:shd w:val="clear" w:color="auto" w:fill="D9D9D9" w:themeFill="background1" w:themeFillShade="D9"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066" w:type="dxa"/>
            <w:vMerge w:val="restart"/>
          </w:tcPr>
          <w:p w:rsidR="00E71F67" w:rsidRPr="00A4363D" w:rsidRDefault="00E71F67" w:rsidP="00E71F6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En bæredygtig fremtid</w:t>
            </w:r>
          </w:p>
        </w:tc>
        <w:tc>
          <w:tcPr>
            <w:tcW w:w="1139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00" w:type="dxa"/>
            <w:vMerge w:val="restart"/>
          </w:tcPr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E71F67" w:rsidRDefault="00E71F67" w:rsidP="00E71F67">
            <w:pPr>
              <w:pStyle w:val="Liststycke"/>
            </w:pPr>
            <w:r>
              <w:t>Ø</w:t>
            </w:r>
            <w:r w:rsidRPr="00256807">
              <w:t>konomisk vækst og bæredygtighed (fase 1)</w:t>
            </w:r>
          </w:p>
          <w:p w:rsidR="00E71F67" w:rsidRDefault="00E71F67" w:rsidP="00E71F67">
            <w:pPr>
              <w:pStyle w:val="Liststycke"/>
            </w:pPr>
            <w:r>
              <w:t>Ø</w:t>
            </w:r>
            <w:r w:rsidRPr="00256807">
              <w:t xml:space="preserve">konomisk vækst og bæredygtighed (fase </w:t>
            </w:r>
            <w:r>
              <w:t>2</w:t>
            </w:r>
            <w:r w:rsidRPr="00256807">
              <w:t>)</w:t>
            </w:r>
          </w:p>
          <w:p w:rsidR="00E71F67" w:rsidRDefault="00E71F67" w:rsidP="00E71F67">
            <w:pPr>
              <w:rPr>
                <w:rFonts w:cstheme="minorHAnsi"/>
              </w:rPr>
            </w:pPr>
          </w:p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E71F67" w:rsidRDefault="00E71F67" w:rsidP="00E71F67">
            <w:pPr>
              <w:pStyle w:val="Liststycke"/>
            </w:pPr>
            <w:r w:rsidRPr="00256807">
              <w:t>Sprog og skriftsprog (fase 2)</w:t>
            </w:r>
          </w:p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:rsidR="00E71F67" w:rsidRPr="00FA4000" w:rsidRDefault="00E71F67" w:rsidP="00E71F67">
            <w:pPr>
              <w:pStyle w:val="Liststycke"/>
            </w:pPr>
            <w:r w:rsidRPr="00E71F67">
              <w:t>Miljøpolitik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066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066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/>
          </w:tcPr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2276" w:type="dxa"/>
            <w:gridSpan w:val="5"/>
          </w:tcPr>
          <w:p w:rsidR="00E71F67" w:rsidRPr="00FA4000" w:rsidRDefault="00E71F67" w:rsidP="00E71F67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E71F67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066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Fokus på EU</w:t>
            </w:r>
          </w:p>
        </w:tc>
        <w:tc>
          <w:tcPr>
            <w:tcW w:w="1139" w:type="dxa"/>
          </w:tcPr>
          <w:p w:rsidR="00E71F67" w:rsidRPr="00FA4000" w:rsidRDefault="00E71F67" w:rsidP="00E71F6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00" w:type="dxa"/>
          </w:tcPr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Politik</w:t>
            </w:r>
          </w:p>
          <w:p w:rsidR="00E71F67" w:rsidRDefault="00E71F67" w:rsidP="00E71F67">
            <w:pPr>
              <w:pStyle w:val="Liststycke"/>
            </w:pPr>
            <w:r w:rsidRPr="00256807">
              <w:t>EU og Danmark (fase 1)</w:t>
            </w:r>
          </w:p>
          <w:p w:rsidR="00E71F67" w:rsidRDefault="00E71F67" w:rsidP="00E71F67">
            <w:pPr>
              <w:pStyle w:val="Liststycke"/>
            </w:pPr>
            <w:r w:rsidRPr="00256807">
              <w:t>EU og Danmark (fase 2)</w:t>
            </w:r>
          </w:p>
          <w:p w:rsidR="00E71F67" w:rsidRDefault="00E71F67" w:rsidP="00E71F67">
            <w:pPr>
              <w:rPr>
                <w:rFonts w:cstheme="minorHAnsi"/>
              </w:rPr>
            </w:pPr>
          </w:p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Økonomi</w:t>
            </w:r>
          </w:p>
          <w:p w:rsidR="00E71F67" w:rsidRDefault="00E71F67" w:rsidP="00E71F67">
            <w:pPr>
              <w:pStyle w:val="Liststycke"/>
            </w:pPr>
            <w:r w:rsidRPr="00256807">
              <w:t>Samfundsøkonomiske sammenhænge (fase 2)</w:t>
            </w:r>
          </w:p>
          <w:p w:rsidR="00E71F67" w:rsidRDefault="00E71F67" w:rsidP="00E71F67">
            <w:pPr>
              <w:rPr>
                <w:rFonts w:cstheme="minorHAnsi"/>
              </w:rPr>
            </w:pPr>
          </w:p>
          <w:p w:rsidR="00E71F67" w:rsidRPr="00256807" w:rsidRDefault="00E71F67" w:rsidP="00E71F67">
            <w:pPr>
              <w:rPr>
                <w:rFonts w:cstheme="minorHAnsi"/>
                <w:b/>
              </w:rPr>
            </w:pPr>
            <w:r w:rsidRPr="00256807">
              <w:rPr>
                <w:rFonts w:cstheme="minorHAnsi"/>
                <w:b/>
              </w:rPr>
              <w:t>Samfundsfaglige metoder</w:t>
            </w:r>
          </w:p>
          <w:p w:rsidR="00E71F67" w:rsidRDefault="00E71F67" w:rsidP="00E71F67">
            <w:pPr>
              <w:pStyle w:val="Liststycke"/>
            </w:pPr>
            <w:r w:rsidRPr="00256807">
              <w:t>Sprog og skriftsprog (fase 1)</w:t>
            </w:r>
          </w:p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</w:tcPr>
          <w:p w:rsidR="00E71F67" w:rsidRPr="00B81842" w:rsidRDefault="00E71F67" w:rsidP="00E71F67">
            <w:pPr>
              <w:pStyle w:val="Liststycke"/>
            </w:pPr>
            <w:r w:rsidRPr="00B81842">
              <w:t xml:space="preserve">Jeg kan identificere kendetegn hos de fem vigtigste institutioner i EU. </w:t>
            </w:r>
          </w:p>
          <w:p w:rsidR="00E71F67" w:rsidRDefault="00E71F67" w:rsidP="00E71F67">
            <w:pPr>
              <w:pStyle w:val="Liststycke"/>
            </w:pPr>
            <w:r w:rsidRPr="00B81842">
              <w:t>Jeg kan argumentere for og imod de danske EU-forbehold.</w:t>
            </w:r>
          </w:p>
          <w:p w:rsidR="00E71F67" w:rsidRPr="00B81842" w:rsidRDefault="00E71F67" w:rsidP="00E71F67">
            <w:pPr>
              <w:pStyle w:val="Liststycke"/>
            </w:pPr>
            <w:r w:rsidRPr="00B81842">
              <w:t xml:space="preserve">Jeg kan forklare, hvordan EU arbejder for at sikre, at medlemslandene overholder EU-lovgivning om konkurrence. </w:t>
            </w:r>
          </w:p>
          <w:p w:rsidR="00E71F67" w:rsidRDefault="00E71F67" w:rsidP="00E71F67">
            <w:pPr>
              <w:pStyle w:val="Liststycke"/>
            </w:pPr>
            <w:r w:rsidRPr="00B81842">
              <w:t>Jeg kan diskutere konsekvenserne af Storbritanniens nej til EU.</w:t>
            </w:r>
          </w:p>
          <w:p w:rsidR="00E71F67" w:rsidRPr="00FA4000" w:rsidRDefault="00E71F67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E71F67" w:rsidRPr="00E71F67" w:rsidRDefault="00E71F67" w:rsidP="0058557F">
            <w:pPr>
              <w:pStyle w:val="Liststycke"/>
              <w:rPr>
                <w:rFonts w:cstheme="minorHAnsi"/>
              </w:rPr>
            </w:pPr>
            <w:r w:rsidRPr="00B81842">
              <w:t>Fokus på EU</w:t>
            </w:r>
          </w:p>
        </w:tc>
      </w:tr>
      <w:tr w:rsidR="0058557F" w:rsidRPr="00570F12" w:rsidTr="0091245C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6" w:type="dxa"/>
            <w:gridSpan w:val="5"/>
            <w:shd w:val="clear" w:color="auto" w:fill="D9D9D9" w:themeFill="background1" w:themeFillShade="D9"/>
            <w:vAlign w:val="center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066" w:type="dxa"/>
            <w:vMerge w:val="restart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256807">
              <w:rPr>
                <w:rFonts w:cstheme="minorHAnsi"/>
              </w:rPr>
              <w:t>Fokus på EU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13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066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58557F" w:rsidRPr="00FA4000" w:rsidRDefault="0058557F" w:rsidP="00E71F6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066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58557F" w:rsidRPr="00FA4000" w:rsidRDefault="0058557F" w:rsidP="00E71F67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06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BD200F">
              <w:rPr>
                <w:rFonts w:cstheme="minorHAnsi"/>
              </w:rPr>
              <w:t>Økonomisk politik</w:t>
            </w:r>
          </w:p>
        </w:tc>
        <w:tc>
          <w:tcPr>
            <w:tcW w:w="1139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00" w:type="dxa"/>
          </w:tcPr>
          <w:p w:rsidR="0058557F" w:rsidRPr="00B81842" w:rsidRDefault="0058557F" w:rsidP="0058557F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Økonomi</w:t>
            </w:r>
          </w:p>
          <w:p w:rsidR="0058557F" w:rsidRDefault="0058557F" w:rsidP="0058557F">
            <w:pPr>
              <w:pStyle w:val="Liststycke"/>
            </w:pPr>
            <w:r w:rsidRPr="00B81842">
              <w:t>Samfundsøkonomiske sammenhænge (fase 2)</w:t>
            </w:r>
          </w:p>
          <w:p w:rsidR="0058557F" w:rsidRDefault="0058557F" w:rsidP="0058557F">
            <w:pPr>
              <w:pStyle w:val="Liststycke"/>
            </w:pPr>
            <w:r w:rsidRPr="00B81842">
              <w:t>Markedsøkonomi og blandingsøkonomi (fase 2)</w:t>
            </w:r>
          </w:p>
          <w:p w:rsidR="0058557F" w:rsidRPr="00FA4000" w:rsidRDefault="0058557F" w:rsidP="0058557F">
            <w:pPr>
              <w:pStyle w:val="Liststycke"/>
            </w:pPr>
            <w:r w:rsidRPr="00B81842">
              <w:t>Økonomisk vækst og bæredygtighed (fase 1)</w:t>
            </w:r>
          </w:p>
        </w:tc>
        <w:tc>
          <w:tcPr>
            <w:tcW w:w="3762" w:type="dxa"/>
          </w:tcPr>
          <w:p w:rsidR="0058557F" w:rsidRPr="00B81842" w:rsidRDefault="0058557F" w:rsidP="0058557F">
            <w:pPr>
              <w:pStyle w:val="Liststycke"/>
            </w:pPr>
            <w:r w:rsidRPr="00B81842">
              <w:t xml:space="preserve">Jeg kan forklare de økonomiske mål i det danske samfund og redegøre for konflikter imellem dem. </w:t>
            </w:r>
          </w:p>
          <w:p w:rsidR="0058557F" w:rsidRPr="00B81842" w:rsidRDefault="0058557F" w:rsidP="0058557F">
            <w:pPr>
              <w:pStyle w:val="Liststycke"/>
            </w:pPr>
            <w:r w:rsidRPr="00B81842">
              <w:t xml:space="preserve">Jeg kan gøre rede for forskellige former for økonomisk politik og forklare deres virkning. </w:t>
            </w:r>
          </w:p>
          <w:p w:rsidR="0058557F" w:rsidRPr="00B81842" w:rsidRDefault="0058557F" w:rsidP="0058557F">
            <w:pPr>
              <w:pStyle w:val="Liststycke"/>
              <w:rPr>
                <w:rFonts w:cstheme="minorHAnsi"/>
              </w:rPr>
            </w:pPr>
            <w:r w:rsidRPr="00B81842">
              <w:t>Jeg kan forklare og diskutere dele af blå bloks og rød bloks økonomiske politik.</w:t>
            </w:r>
          </w:p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58557F" w:rsidRPr="0058557F" w:rsidRDefault="0058557F" w:rsidP="0058557F">
            <w:pPr>
              <w:pStyle w:val="Liststycke"/>
            </w:pPr>
            <w:r w:rsidRPr="0058557F">
              <w:t>Økonomi 1</w:t>
            </w:r>
          </w:p>
          <w:p w:rsidR="0058557F" w:rsidRPr="00FA4000" w:rsidRDefault="0058557F" w:rsidP="0058557F">
            <w:pPr>
              <w:pStyle w:val="Liststycke"/>
            </w:pPr>
            <w:r w:rsidRPr="0058557F">
              <w:t>Økonomi 2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066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113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066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06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B81842">
              <w:rPr>
                <w:rFonts w:cstheme="minorHAnsi"/>
              </w:rPr>
              <w:t>Kultur – med selvvalgt problemstilling</w:t>
            </w:r>
          </w:p>
        </w:tc>
        <w:tc>
          <w:tcPr>
            <w:tcW w:w="1139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00" w:type="dxa"/>
          </w:tcPr>
          <w:p w:rsidR="0058557F" w:rsidRPr="00B81842" w:rsidRDefault="0058557F" w:rsidP="0058557F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Sociale og kulturelle forhold</w:t>
            </w:r>
          </w:p>
          <w:p w:rsidR="0058557F" w:rsidRDefault="0058557F" w:rsidP="0058557F">
            <w:pPr>
              <w:pStyle w:val="Liststycke"/>
            </w:pPr>
            <w:r w:rsidRPr="00B81842">
              <w:t>Kultur (fase 1)</w:t>
            </w:r>
          </w:p>
          <w:p w:rsidR="0058557F" w:rsidRDefault="0058557F" w:rsidP="0058557F">
            <w:pPr>
              <w:pStyle w:val="Liststycke"/>
            </w:pPr>
            <w:r w:rsidRPr="00B81842">
              <w:t>Kultur (fase 2)</w:t>
            </w:r>
          </w:p>
          <w:p w:rsidR="0058557F" w:rsidRDefault="0058557F" w:rsidP="0058557F">
            <w:pPr>
              <w:rPr>
                <w:rFonts w:cstheme="minorHAnsi"/>
              </w:rPr>
            </w:pPr>
          </w:p>
          <w:p w:rsidR="0058557F" w:rsidRPr="00B81842" w:rsidRDefault="0058557F" w:rsidP="0058557F">
            <w:pPr>
              <w:rPr>
                <w:rFonts w:cstheme="minorHAnsi"/>
                <w:b/>
              </w:rPr>
            </w:pPr>
            <w:r w:rsidRPr="00B81842">
              <w:rPr>
                <w:rFonts w:cstheme="minorHAnsi"/>
                <w:b/>
              </w:rPr>
              <w:t>Samfundsfaglige metoder</w:t>
            </w:r>
          </w:p>
          <w:p w:rsidR="0058557F" w:rsidRDefault="0058557F" w:rsidP="0058557F">
            <w:pPr>
              <w:pStyle w:val="Liststycke"/>
            </w:pPr>
            <w:r w:rsidRPr="00B81842">
              <w:t xml:space="preserve">Undersøgelsesmetoder </w:t>
            </w:r>
            <w:r>
              <w:br/>
            </w:r>
            <w:r w:rsidRPr="00B81842">
              <w:t>(fase 1)</w:t>
            </w:r>
          </w:p>
          <w:p w:rsidR="0058557F" w:rsidRDefault="0058557F" w:rsidP="0058557F">
            <w:pPr>
              <w:pStyle w:val="Liststycke"/>
            </w:pPr>
            <w:r w:rsidRPr="00B81842">
              <w:t>Formidling (fase 1)</w:t>
            </w:r>
          </w:p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</w:tcPr>
          <w:p w:rsidR="0058557F" w:rsidRDefault="0058557F" w:rsidP="0058557F">
            <w:pPr>
              <w:pStyle w:val="Liststycke"/>
            </w:pPr>
            <w:r w:rsidRPr="00B81842">
              <w:t>Jeg kan diskutere begreberne kultur, dansk kultur og kulturel globalisering.</w:t>
            </w:r>
          </w:p>
          <w:p w:rsidR="0058557F" w:rsidRDefault="0058557F" w:rsidP="0058557F">
            <w:pPr>
              <w:pStyle w:val="Liststycke"/>
            </w:pPr>
            <w:r w:rsidRPr="00B81842">
              <w:t>Jeg kan lave og belyse en samfundsfaglig problemstilling og formidle min belysning til andre.</w:t>
            </w:r>
          </w:p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58557F" w:rsidRPr="00FA4000" w:rsidRDefault="0058557F" w:rsidP="0058557F">
            <w:pPr>
              <w:pStyle w:val="Liststycke"/>
            </w:pPr>
            <w:r w:rsidRPr="0058557F">
              <w:t>Kultur og integration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12276" w:type="dxa"/>
            <w:gridSpan w:val="5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6" w:type="dxa"/>
            <w:gridSpan w:val="5"/>
            <w:shd w:val="clear" w:color="auto" w:fill="D9D9D9" w:themeFill="background1" w:themeFillShade="D9"/>
            <w:vAlign w:val="center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66" w:type="dxa"/>
            <w:vMerge w:val="restart"/>
          </w:tcPr>
          <w:p w:rsidR="0058557F" w:rsidRPr="0058557F" w:rsidRDefault="0058557F" w:rsidP="0058557F">
            <w:pPr>
              <w:rPr>
                <w:rFonts w:cstheme="minorHAnsi"/>
                <w:i/>
              </w:rPr>
            </w:pPr>
            <w:r w:rsidRPr="00B81842">
              <w:rPr>
                <w:rFonts w:cstheme="minorHAnsi"/>
              </w:rPr>
              <w:t>Kultur – med selvvalgt problemstilling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13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66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66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113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900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3762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6" w:type="dxa"/>
            <w:gridSpan w:val="5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28030E">
              <w:rPr>
                <w:rFonts w:cstheme="minorHAnsi"/>
              </w:rPr>
              <w:t>Prøveperiode</w:t>
            </w: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 w:val="restart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76" w:type="dxa"/>
            <w:gridSpan w:val="5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</w:tr>
      <w:tr w:rsidR="0058557F" w:rsidRPr="00570F12" w:rsidTr="0058557F">
        <w:trPr>
          <w:trHeight w:val="397"/>
        </w:trPr>
        <w:tc>
          <w:tcPr>
            <w:tcW w:w="1288" w:type="dxa"/>
            <w:vMerge/>
          </w:tcPr>
          <w:p w:rsidR="0058557F" w:rsidRPr="00FA4000" w:rsidRDefault="0058557F" w:rsidP="0058557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8557F" w:rsidRPr="00FA4000" w:rsidRDefault="0058557F" w:rsidP="0058557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76" w:type="dxa"/>
            <w:gridSpan w:val="5"/>
            <w:shd w:val="clear" w:color="auto" w:fill="D9D9D9" w:themeFill="background1" w:themeFillShade="D9"/>
          </w:tcPr>
          <w:p w:rsidR="0058557F" w:rsidRPr="00AB6FDC" w:rsidRDefault="0058557F" w:rsidP="0058557F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19" w:rsidRDefault="00B20C19" w:rsidP="0027615F">
      <w:pPr>
        <w:spacing w:after="0" w:line="240" w:lineRule="auto"/>
      </w:pPr>
      <w:r>
        <w:separator/>
      </w:r>
    </w:p>
  </w:endnote>
  <w:endnote w:type="continuationSeparator" w:id="0">
    <w:p w:rsidR="00B20C19" w:rsidRDefault="00B20C19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19" w:rsidRDefault="00B20C19" w:rsidP="0027615F">
      <w:pPr>
        <w:spacing w:after="0" w:line="240" w:lineRule="auto"/>
      </w:pPr>
      <w:r>
        <w:separator/>
      </w:r>
    </w:p>
  </w:footnote>
  <w:footnote w:type="continuationSeparator" w:id="0">
    <w:p w:rsidR="00B20C19" w:rsidRDefault="00B20C19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D464CF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015DE"/>
    <w:rsid w:val="003F5D14"/>
    <w:rsid w:val="00562576"/>
    <w:rsid w:val="00570F12"/>
    <w:rsid w:val="00580E87"/>
    <w:rsid w:val="0058557F"/>
    <w:rsid w:val="005C5BAB"/>
    <w:rsid w:val="005F7F21"/>
    <w:rsid w:val="00683ADC"/>
    <w:rsid w:val="0069661B"/>
    <w:rsid w:val="0073124F"/>
    <w:rsid w:val="00762A62"/>
    <w:rsid w:val="008757AD"/>
    <w:rsid w:val="00A42EED"/>
    <w:rsid w:val="00A4363D"/>
    <w:rsid w:val="00AB6FDC"/>
    <w:rsid w:val="00B20C19"/>
    <w:rsid w:val="00B23608"/>
    <w:rsid w:val="00B7218D"/>
    <w:rsid w:val="00BD200F"/>
    <w:rsid w:val="00C1010C"/>
    <w:rsid w:val="00CA33E0"/>
    <w:rsid w:val="00D313E4"/>
    <w:rsid w:val="00D450A3"/>
    <w:rsid w:val="00D464CF"/>
    <w:rsid w:val="00D64C7A"/>
    <w:rsid w:val="00DE5A6C"/>
    <w:rsid w:val="00E3102B"/>
    <w:rsid w:val="00E609BE"/>
    <w:rsid w:val="00E71F67"/>
    <w:rsid w:val="00E9196F"/>
    <w:rsid w:val="00EA6DE2"/>
    <w:rsid w:val="00EB7D7E"/>
    <w:rsid w:val="00ED0334"/>
    <w:rsid w:val="00F92637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CB94B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15F"/>
  </w:style>
  <w:style w:type="paragraph" w:styleId="Sidfot">
    <w:name w:val="footer"/>
    <w:basedOn w:val="Normal"/>
    <w:link w:val="Sidfot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15F"/>
  </w:style>
  <w:style w:type="paragraph" w:styleId="Ballongtext">
    <w:name w:val="Balloon Text"/>
    <w:basedOn w:val="Normal"/>
    <w:link w:val="Ballong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9E26-27B1-454F-BD9F-F34129B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Julia Nyback</cp:lastModifiedBy>
  <cp:revision>2</cp:revision>
  <dcterms:created xsi:type="dcterms:W3CDTF">2019-04-29T07:56:00Z</dcterms:created>
  <dcterms:modified xsi:type="dcterms:W3CDTF">2019-04-29T07:56:00Z</dcterms:modified>
</cp:coreProperties>
</file>